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E15B5F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F55D3F">
        <w:rPr>
          <w:rFonts w:ascii="Arial" w:hAnsi="Arial" w:cs="Arial"/>
          <w:sz w:val="22"/>
          <w:szCs w:val="22"/>
        </w:rPr>
        <w:t>7</w:t>
      </w:r>
      <w:r w:rsidR="00E15B5F">
        <w:rPr>
          <w:rFonts w:ascii="Arial" w:hAnsi="Arial" w:cs="Arial"/>
          <w:sz w:val="22"/>
          <w:szCs w:val="22"/>
        </w:rPr>
        <w:t>a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E15B5F">
        <w:rPr>
          <w:rFonts w:ascii="Arial" w:hAnsi="Arial" w:cs="Arial"/>
          <w:sz w:val="22"/>
          <w:szCs w:val="22"/>
        </w:rPr>
        <w:t>21, 2008</w:t>
      </w:r>
    </w:p>
    <w:p w:rsidR="00AD7036" w:rsidRDefault="00AD7036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F55D3F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F55D3F">
        <w:rPr>
          <w:rFonts w:ascii="Arial" w:hAnsi="Arial" w:cs="Arial"/>
          <w:sz w:val="22"/>
          <w:szCs w:val="22"/>
        </w:rPr>
        <w:t>Arrange the following atoms and ions in order of increasing atomic radius.</w:t>
      </w: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P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Default="00F55D3F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Explain why </w:t>
      </w:r>
      <w:r w:rsidR="00070B41">
        <w:rPr>
          <w:rFonts w:ascii="Arial" w:hAnsi="Arial" w:cs="Arial"/>
          <w:sz w:val="22"/>
          <w:szCs w:val="22"/>
        </w:rPr>
        <w:t xml:space="preserve">ionization energy decreases as </w:t>
      </w:r>
      <w:r>
        <w:rPr>
          <w:rFonts w:ascii="Arial" w:hAnsi="Arial" w:cs="Arial"/>
          <w:sz w:val="22"/>
          <w:szCs w:val="22"/>
        </w:rPr>
        <w:t>you move across the periodic table to the right.</w:t>
      </w: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Default="00F55D3F" w:rsidP="00F55D3F">
      <w:pPr>
        <w:rPr>
          <w:rFonts w:ascii="Arial" w:hAnsi="Arial" w:cs="Arial"/>
          <w:sz w:val="22"/>
          <w:szCs w:val="22"/>
        </w:rPr>
      </w:pPr>
    </w:p>
    <w:p w:rsidR="00F55D3F" w:rsidRPr="00F55D3F" w:rsidRDefault="00F55D3F" w:rsidP="00F55D3F">
      <w:pPr>
        <w:rPr>
          <w:rFonts w:ascii="Arial" w:hAnsi="Arial" w:cs="Arial"/>
          <w:sz w:val="22"/>
          <w:szCs w:val="22"/>
        </w:rPr>
      </w:pPr>
    </w:p>
    <w:p w:rsidR="00070B41" w:rsidRDefault="00070B4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Evaluate the validity of the following statement</w:t>
      </w:r>
    </w:p>
    <w:p w:rsidR="00070B41" w:rsidRDefault="00070B41" w:rsidP="00070B41">
      <w:pPr>
        <w:ind w:left="360"/>
        <w:rPr>
          <w:rFonts w:ascii="Arial" w:hAnsi="Arial" w:cs="Arial"/>
          <w:sz w:val="22"/>
          <w:szCs w:val="22"/>
        </w:rPr>
      </w:pPr>
    </w:p>
    <w:p w:rsidR="00070B41" w:rsidRDefault="00070B41" w:rsidP="00070B4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halogens require large amounts of energy to give up an electron while it is energetically favorable for the alkali metals give up electrons.</w:t>
      </w:r>
    </w:p>
    <w:p w:rsidR="00070B41" w:rsidRDefault="00070B41" w:rsidP="00070B41">
      <w:pPr>
        <w:ind w:left="720"/>
        <w:rPr>
          <w:rFonts w:ascii="Arial" w:hAnsi="Arial" w:cs="Arial"/>
          <w:sz w:val="22"/>
          <w:szCs w:val="22"/>
        </w:rPr>
      </w:pPr>
    </w:p>
    <w:p w:rsidR="00070B41" w:rsidRDefault="00070B41" w:rsidP="00070B41">
      <w:pPr>
        <w:ind w:left="720"/>
        <w:rPr>
          <w:rFonts w:ascii="Arial" w:hAnsi="Arial" w:cs="Arial"/>
          <w:sz w:val="22"/>
          <w:szCs w:val="22"/>
        </w:rPr>
      </w:pPr>
    </w:p>
    <w:p w:rsidR="00070B41" w:rsidRDefault="00070B41" w:rsidP="00070B4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Statement is true or false?</w:t>
      </w:r>
    </w:p>
    <w:p w:rsidR="00070B41" w:rsidRDefault="00070B41" w:rsidP="00070B41">
      <w:pPr>
        <w:ind w:left="720"/>
        <w:rPr>
          <w:rFonts w:ascii="Arial" w:hAnsi="Arial" w:cs="Arial"/>
          <w:sz w:val="22"/>
          <w:szCs w:val="22"/>
        </w:rPr>
      </w:pPr>
    </w:p>
    <w:p w:rsidR="00070B41" w:rsidRDefault="00070B41" w:rsidP="00070B4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Justify your choice.</w:t>
      </w:r>
    </w:p>
    <w:p w:rsidR="00070B41" w:rsidRDefault="00070B41" w:rsidP="00070B41">
      <w:pPr>
        <w:ind w:left="720"/>
        <w:rPr>
          <w:rFonts w:ascii="Arial" w:hAnsi="Arial" w:cs="Arial"/>
          <w:sz w:val="22"/>
          <w:szCs w:val="22"/>
        </w:rPr>
      </w:pPr>
    </w:p>
    <w:p w:rsidR="00070B41" w:rsidRDefault="00070B41" w:rsidP="00070B41">
      <w:pPr>
        <w:ind w:left="720"/>
        <w:rPr>
          <w:rFonts w:ascii="Arial" w:hAnsi="Arial" w:cs="Arial"/>
          <w:sz w:val="22"/>
          <w:szCs w:val="22"/>
        </w:rPr>
      </w:pPr>
    </w:p>
    <w:p w:rsidR="00070B41" w:rsidRDefault="00070B41" w:rsidP="00070B41">
      <w:pPr>
        <w:ind w:left="720"/>
        <w:rPr>
          <w:rFonts w:ascii="Arial" w:hAnsi="Arial" w:cs="Arial"/>
          <w:sz w:val="22"/>
          <w:szCs w:val="22"/>
        </w:rPr>
      </w:pPr>
    </w:p>
    <w:p w:rsidR="00070B41" w:rsidRDefault="00070B41" w:rsidP="00070B41">
      <w:pPr>
        <w:ind w:left="720"/>
        <w:rPr>
          <w:rFonts w:ascii="Arial" w:hAnsi="Arial" w:cs="Arial"/>
          <w:sz w:val="22"/>
          <w:szCs w:val="22"/>
        </w:rPr>
      </w:pPr>
    </w:p>
    <w:p w:rsidR="00070B41" w:rsidRPr="00070B41" w:rsidRDefault="00070B41" w:rsidP="00070B41">
      <w:pPr>
        <w:ind w:left="720"/>
        <w:rPr>
          <w:rFonts w:ascii="Arial" w:hAnsi="Arial" w:cs="Arial"/>
          <w:sz w:val="22"/>
          <w:szCs w:val="22"/>
        </w:rPr>
      </w:pPr>
    </w:p>
    <w:p w:rsidR="00070B41" w:rsidRDefault="00070B4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Draw the </w:t>
      </w:r>
      <w:proofErr w:type="spellStart"/>
      <w:r>
        <w:rPr>
          <w:rFonts w:ascii="Arial" w:hAnsi="Arial" w:cs="Arial"/>
          <w:sz w:val="22"/>
          <w:szCs w:val="22"/>
        </w:rPr>
        <w:t>lewis</w:t>
      </w:r>
      <w:proofErr w:type="spellEnd"/>
      <w:r>
        <w:rPr>
          <w:rFonts w:ascii="Arial" w:hAnsi="Arial" w:cs="Arial"/>
          <w:sz w:val="22"/>
          <w:szCs w:val="22"/>
        </w:rPr>
        <w:t xml:space="preserve"> electron dot structure for a molecule of nitrogen (N</w:t>
      </w:r>
      <w:r w:rsidRPr="0075725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).</w:t>
      </w:r>
    </w:p>
    <w:p w:rsidR="00FE485F" w:rsidRDefault="00FE485F" w:rsidP="00FE485F">
      <w:pPr>
        <w:rPr>
          <w:rFonts w:ascii="Arial" w:hAnsi="Arial" w:cs="Arial"/>
          <w:sz w:val="22"/>
          <w:szCs w:val="22"/>
        </w:rPr>
      </w:pPr>
    </w:p>
    <w:p w:rsidR="00FE485F" w:rsidRDefault="00FE485F" w:rsidP="00FE485F">
      <w:pPr>
        <w:rPr>
          <w:rFonts w:ascii="Arial" w:hAnsi="Arial" w:cs="Arial"/>
          <w:sz w:val="22"/>
          <w:szCs w:val="22"/>
        </w:rPr>
      </w:pPr>
    </w:p>
    <w:p w:rsidR="00FE485F" w:rsidRDefault="00FE485F" w:rsidP="00FE485F">
      <w:pPr>
        <w:rPr>
          <w:rFonts w:ascii="Arial" w:hAnsi="Arial" w:cs="Arial"/>
          <w:sz w:val="22"/>
          <w:szCs w:val="22"/>
        </w:rPr>
      </w:pPr>
    </w:p>
    <w:p w:rsidR="00FE485F" w:rsidRDefault="00FE485F" w:rsidP="00FE485F">
      <w:pPr>
        <w:rPr>
          <w:rFonts w:ascii="Arial" w:hAnsi="Arial" w:cs="Arial"/>
          <w:sz w:val="22"/>
          <w:szCs w:val="22"/>
        </w:rPr>
      </w:pPr>
    </w:p>
    <w:p w:rsidR="00FE485F" w:rsidRDefault="00FE485F" w:rsidP="00FE485F">
      <w:pPr>
        <w:rPr>
          <w:rFonts w:ascii="Arial" w:hAnsi="Arial" w:cs="Arial"/>
          <w:sz w:val="22"/>
          <w:szCs w:val="22"/>
        </w:rPr>
      </w:pPr>
    </w:p>
    <w:p w:rsidR="00FE485F" w:rsidRDefault="00FE485F" w:rsidP="00FE485F">
      <w:pPr>
        <w:rPr>
          <w:rFonts w:ascii="Arial" w:hAnsi="Arial" w:cs="Arial"/>
          <w:sz w:val="22"/>
          <w:szCs w:val="22"/>
        </w:rPr>
      </w:pPr>
    </w:p>
    <w:p w:rsidR="00FE485F" w:rsidRPr="00FE485F" w:rsidRDefault="00FE485F" w:rsidP="00FE485F">
      <w:pPr>
        <w:rPr>
          <w:rFonts w:ascii="Arial" w:hAnsi="Arial" w:cs="Arial"/>
          <w:sz w:val="22"/>
          <w:szCs w:val="22"/>
        </w:rPr>
      </w:pPr>
    </w:p>
    <w:p w:rsidR="0075725A" w:rsidRDefault="00070B4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 points) Draw the </w:t>
      </w:r>
      <w:proofErr w:type="spellStart"/>
      <w:r>
        <w:rPr>
          <w:rFonts w:ascii="Arial" w:hAnsi="Arial" w:cs="Arial"/>
          <w:sz w:val="22"/>
          <w:szCs w:val="22"/>
        </w:rPr>
        <w:t>lewis</w:t>
      </w:r>
      <w:proofErr w:type="spellEnd"/>
      <w:r>
        <w:rPr>
          <w:rFonts w:ascii="Arial" w:hAnsi="Arial" w:cs="Arial"/>
          <w:sz w:val="22"/>
          <w:szCs w:val="22"/>
        </w:rPr>
        <w:t xml:space="preserve"> electron dot structure for </w:t>
      </w:r>
      <w:r w:rsidR="0075725A">
        <w:rPr>
          <w:rFonts w:ascii="Arial" w:hAnsi="Arial" w:cs="Arial"/>
          <w:sz w:val="22"/>
          <w:szCs w:val="22"/>
        </w:rPr>
        <w:t>formaldehyde CH</w:t>
      </w:r>
      <w:r w:rsidR="0075725A" w:rsidRPr="0075725A">
        <w:rPr>
          <w:rFonts w:ascii="Arial" w:hAnsi="Arial" w:cs="Arial"/>
          <w:sz w:val="22"/>
          <w:szCs w:val="22"/>
          <w:vertAlign w:val="subscript"/>
        </w:rPr>
        <w:t>2</w:t>
      </w:r>
      <w:r w:rsidR="0075725A">
        <w:rPr>
          <w:rFonts w:ascii="Arial" w:hAnsi="Arial" w:cs="Arial"/>
          <w:sz w:val="22"/>
          <w:szCs w:val="22"/>
        </w:rPr>
        <w:t>O.  The skeleton structure is shown below.</w:t>
      </w:r>
    </w:p>
    <w:p w:rsidR="0075725A" w:rsidRDefault="0075725A" w:rsidP="0075725A">
      <w:pPr>
        <w:rPr>
          <w:rFonts w:ascii="Arial" w:hAnsi="Arial" w:cs="Arial"/>
          <w:sz w:val="22"/>
          <w:szCs w:val="22"/>
        </w:rPr>
      </w:pPr>
    </w:p>
    <w:p w:rsidR="0075725A" w:rsidRDefault="0075725A" w:rsidP="0075725A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sectPr w:rsidR="005F7E91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2B7B"/>
    <w:multiLevelType w:val="hybridMultilevel"/>
    <w:tmpl w:val="20EC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9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70B41"/>
    <w:rsid w:val="000822B1"/>
    <w:rsid w:val="00093623"/>
    <w:rsid w:val="0009559A"/>
    <w:rsid w:val="00095BCE"/>
    <w:rsid w:val="001E1E89"/>
    <w:rsid w:val="002A3B44"/>
    <w:rsid w:val="00373795"/>
    <w:rsid w:val="003856B6"/>
    <w:rsid w:val="003B601E"/>
    <w:rsid w:val="003C2EAD"/>
    <w:rsid w:val="005C4B32"/>
    <w:rsid w:val="005F483D"/>
    <w:rsid w:val="005F7E91"/>
    <w:rsid w:val="00634960"/>
    <w:rsid w:val="006430AF"/>
    <w:rsid w:val="006829B2"/>
    <w:rsid w:val="006A395E"/>
    <w:rsid w:val="006D647F"/>
    <w:rsid w:val="00715D35"/>
    <w:rsid w:val="0075725A"/>
    <w:rsid w:val="007C465E"/>
    <w:rsid w:val="008333E3"/>
    <w:rsid w:val="008A63F3"/>
    <w:rsid w:val="009E79D2"/>
    <w:rsid w:val="00AA7824"/>
    <w:rsid w:val="00AD7036"/>
    <w:rsid w:val="00AE71AE"/>
    <w:rsid w:val="00B9670A"/>
    <w:rsid w:val="00CD4A41"/>
    <w:rsid w:val="00D32FD8"/>
    <w:rsid w:val="00D83D24"/>
    <w:rsid w:val="00E15B5F"/>
    <w:rsid w:val="00F10C92"/>
    <w:rsid w:val="00F31FAB"/>
    <w:rsid w:val="00F55D3F"/>
    <w:rsid w:val="00FE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SmartCart</cp:lastModifiedBy>
  <cp:revision>2</cp:revision>
  <cp:lastPrinted>2008-10-06T18:47:00Z</cp:lastPrinted>
  <dcterms:created xsi:type="dcterms:W3CDTF">2008-10-28T17:41:00Z</dcterms:created>
  <dcterms:modified xsi:type="dcterms:W3CDTF">2008-10-28T17:41:00Z</dcterms:modified>
</cp:coreProperties>
</file>